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AFFA5"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32"/>
          <w:szCs w:val="28"/>
          <w:highlight w:val="none"/>
        </w:rPr>
      </w:pPr>
    </w:p>
    <w:p w14:paraId="2A093D74"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32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8"/>
          <w:highlight w:val="none"/>
        </w:rPr>
        <w:t>上海建桥学院考核</w:t>
      </w:r>
      <w:r>
        <w:rPr>
          <w:rFonts w:hint="eastAsia" w:ascii="仿宋" w:hAnsi="仿宋" w:eastAsia="仿宋" w:cs="仿宋"/>
          <w:b/>
          <w:bCs/>
          <w:sz w:val="32"/>
          <w:szCs w:val="28"/>
          <w:highlight w:val="none"/>
          <w:lang w:val="en-US" w:eastAsia="zh-CN"/>
        </w:rPr>
        <w:t>工作</w:t>
      </w:r>
      <w:r>
        <w:rPr>
          <w:rFonts w:hint="eastAsia" w:ascii="仿宋" w:hAnsi="仿宋" w:eastAsia="仿宋" w:cs="仿宋"/>
          <w:b/>
          <w:bCs/>
          <w:sz w:val="32"/>
          <w:szCs w:val="28"/>
          <w:highlight w:val="none"/>
        </w:rPr>
        <w:t>委员会</w:t>
      </w:r>
      <w:r>
        <w:rPr>
          <w:rFonts w:hint="eastAsia" w:ascii="仿宋" w:hAnsi="仿宋" w:eastAsia="仿宋" w:cs="仿宋"/>
          <w:b/>
          <w:bCs/>
          <w:sz w:val="32"/>
          <w:szCs w:val="28"/>
          <w:highlight w:val="none"/>
          <w:lang w:val="en-US" w:eastAsia="zh-CN"/>
        </w:rPr>
        <w:t>名单</w:t>
      </w:r>
    </w:p>
    <w:p w14:paraId="66D03D51">
      <w:pPr>
        <w:spacing w:line="560" w:lineRule="exact"/>
        <w:ind w:firstLine="1928" w:firstLineChars="600"/>
        <w:rPr>
          <w:rFonts w:hint="eastAsia" w:ascii="仿宋" w:hAnsi="仿宋" w:eastAsia="仿宋" w:cs="仿宋"/>
          <w:b/>
          <w:bCs/>
          <w:sz w:val="32"/>
          <w:szCs w:val="28"/>
          <w:highlight w:val="none"/>
        </w:rPr>
      </w:pPr>
    </w:p>
    <w:p w14:paraId="5FA305B8">
      <w:pPr>
        <w:spacing w:line="560" w:lineRule="exact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 主任：朱瑞庭、杨伟人</w:t>
      </w:r>
      <w:bookmarkStart w:id="0" w:name="_GoBack"/>
      <w:bookmarkEnd w:id="0"/>
    </w:p>
    <w:p w14:paraId="73D8F78D">
      <w:pPr>
        <w:spacing w:line="560" w:lineRule="exact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副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主任：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陈伟、王邦永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 </w:t>
      </w:r>
    </w:p>
    <w:p w14:paraId="47C1DB16">
      <w:pPr>
        <w:spacing w:line="560" w:lineRule="exact"/>
        <w:ind w:firstLine="300" w:firstLineChars="1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成员：周天明、张震、赵雷洪、陈峥、丁哲寅、刘立华、张巍</w:t>
      </w:r>
    </w:p>
    <w:p w14:paraId="7813CFA0">
      <w:pPr>
        <w:spacing w:line="560" w:lineRule="exact"/>
        <w:rPr>
          <w:rFonts w:ascii="仿宋" w:hAnsi="仿宋" w:eastAsia="仿宋" w:cs="仿宋"/>
          <w:sz w:val="32"/>
          <w:szCs w:val="28"/>
          <w:highlight w:val="none"/>
        </w:rPr>
      </w:pPr>
    </w:p>
    <w:p w14:paraId="646E73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B5D65"/>
    <w:rsid w:val="124026B6"/>
    <w:rsid w:val="395B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2025-12-15T05:45:00Z</dcterms:created>
  <dc:creator>TANG. CLIN</dc:creator>
  <cp:lastModifiedBy>TANG. CLIN</cp:lastModifiedBy>
  <dcterms:modified xsi:type="dcterms:W3CDTF">2025-12-15T05:46:45Z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11EBAF73D9EA47129C80384C88F601A7_11</vt:lpwstr>
  </property>
  <property fmtid="{D5CDD505-2E9C-101B-9397-08002B2CF9AE}" pid="4" name="KSOTemplateDocerSaveRecord">
    <vt:lpwstr>eyJoZGlkIjoiMGU0MjEzOTA5MzYxYTM0YTY2ZDcyMTkyMmRmM2NmMmIiLCJ1c2VySWQiOiIzMTU3ODg2MTUifQ==</vt:lpwstr>
  </property>
</Properties>
</file>